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8F" w:rsidRPr="002E068F" w:rsidRDefault="002E068F" w:rsidP="002E068F">
      <w:pPr>
        <w:jc w:val="right"/>
        <w:rPr>
          <w:i/>
          <w:sz w:val="18"/>
        </w:rPr>
      </w:pPr>
      <w:r w:rsidRPr="002E068F">
        <w:rPr>
          <w:i/>
          <w:sz w:val="18"/>
        </w:rPr>
        <w:t>17/2/2020</w:t>
      </w:r>
    </w:p>
    <w:p w:rsidR="002E068F" w:rsidRDefault="002E068F" w:rsidP="00D02C1F">
      <w:pPr>
        <w:jc w:val="center"/>
        <w:rPr>
          <w:b/>
          <w:sz w:val="24"/>
        </w:rPr>
      </w:pPr>
    </w:p>
    <w:p w:rsidR="00457B29" w:rsidRPr="00D02C1F" w:rsidRDefault="00D02C1F" w:rsidP="00D02C1F">
      <w:pPr>
        <w:jc w:val="center"/>
        <w:rPr>
          <w:b/>
          <w:sz w:val="24"/>
        </w:rPr>
      </w:pPr>
      <w:r w:rsidRPr="00D02C1F">
        <w:rPr>
          <w:b/>
          <w:sz w:val="24"/>
        </w:rPr>
        <w:t>ΑΛΛΑΓΕΣ ΣΤΟ ΠΡΟΓΡΑΜΜΑ ΤΗΣ ΕΞΕΤΑΣΤΙΚΗΣ</w:t>
      </w:r>
    </w:p>
    <w:p w:rsidR="00D02C1F" w:rsidRDefault="00D02C1F"/>
    <w:p w:rsidR="00D02C1F" w:rsidRDefault="00D02C1F">
      <w:r>
        <w:t xml:space="preserve">Λόγω της απεργίας των ΜΜΜ, την Τρίτη 18/2 καμία εξέταση δεν θα πραγματοποιηθεί. Οι εξετάσεις των Μαθημάτων της Τρίτης μεταφέρονται </w:t>
      </w:r>
      <w:r w:rsidR="002E068F">
        <w:t xml:space="preserve">ως έχουν, </w:t>
      </w:r>
      <w:r>
        <w:t>την επόμενη μέρα Τετάρτη 19/2 στις ίδιες ώρες.</w:t>
      </w:r>
    </w:p>
    <w:p w:rsidR="00D02C1F" w:rsidRDefault="00D02C1F">
      <w:r>
        <w:t>Οι εξετάσεις των Μαθημάτων της Τετάρτης θα διεξαχθούν ως εξής:</w:t>
      </w:r>
    </w:p>
    <w:p w:rsidR="003F3595" w:rsidRDefault="003F3595" w:rsidP="003F3595">
      <w:pPr>
        <w:pStyle w:val="ListParagraph"/>
        <w:numPr>
          <w:ilvl w:val="0"/>
          <w:numId w:val="1"/>
        </w:numPr>
      </w:pPr>
      <w:r>
        <w:t>Τα Κατανεμημένα Συστήματα δεν αλλάζουν, θα εξετασθούν την ίδια μέρα και ώρα παράλληλα με την Προηγ</w:t>
      </w:r>
      <w:r w:rsidR="006A39DF">
        <w:t>μένη Αρχιτεκτονική Υπολογιστών, δηλ. Τετάρτη στις 16:30-19:00</w:t>
      </w:r>
    </w:p>
    <w:p w:rsidR="00D02C1F" w:rsidRDefault="003F3595" w:rsidP="003F3595">
      <w:pPr>
        <w:pStyle w:val="ListParagraph"/>
        <w:numPr>
          <w:ilvl w:val="0"/>
          <w:numId w:val="1"/>
        </w:numPr>
      </w:pPr>
      <w:r>
        <w:t xml:space="preserve">Η Επιχειρησιακή Έρευνα θα εξετασθεί την Παρασκευή στις 14:00-16:30 παράλληλα με τα Πολυμέσα και </w:t>
      </w:r>
      <w:proofErr w:type="spellStart"/>
      <w:r>
        <w:t>Πολυμεσικές</w:t>
      </w:r>
      <w:proofErr w:type="spellEnd"/>
      <w:r>
        <w:t xml:space="preserve"> Επικοινωνίες</w:t>
      </w:r>
    </w:p>
    <w:p w:rsidR="003F3595" w:rsidRDefault="003F3595" w:rsidP="003F3595">
      <w:pPr>
        <w:pStyle w:val="ListParagraph"/>
        <w:numPr>
          <w:ilvl w:val="0"/>
          <w:numId w:val="1"/>
        </w:numPr>
      </w:pPr>
      <w:r>
        <w:t>Η Σχεδίαση και Ανάλυση Αλγορίθμων θα εξετασθεί την Παρασκευή στις 16:30-19:00 παράλληλα με τα Ευφυή Συστήματα και Συστήματα Υποστήριξης Αποφάσεων</w:t>
      </w:r>
    </w:p>
    <w:sectPr w:rsidR="003F3595" w:rsidSect="00457B2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6B" w:rsidRDefault="00BA4E6B" w:rsidP="002E068F">
      <w:pPr>
        <w:spacing w:after="0" w:line="240" w:lineRule="auto"/>
      </w:pPr>
      <w:r>
        <w:separator/>
      </w:r>
    </w:p>
  </w:endnote>
  <w:endnote w:type="continuationSeparator" w:id="0">
    <w:p w:rsidR="00BA4E6B" w:rsidRDefault="00BA4E6B" w:rsidP="002E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6B" w:rsidRDefault="00BA4E6B" w:rsidP="002E068F">
      <w:pPr>
        <w:spacing w:after="0" w:line="240" w:lineRule="auto"/>
      </w:pPr>
      <w:r>
        <w:separator/>
      </w:r>
    </w:p>
  </w:footnote>
  <w:footnote w:type="continuationSeparator" w:id="0">
    <w:p w:rsidR="00BA4E6B" w:rsidRDefault="00BA4E6B" w:rsidP="002E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8F" w:rsidRPr="002E068F" w:rsidRDefault="002E068F" w:rsidP="002E068F">
    <w:pPr>
      <w:pStyle w:val="Header"/>
      <w:jc w:val="center"/>
      <w:rPr>
        <w:sz w:val="18"/>
      </w:rPr>
    </w:pPr>
    <w:r w:rsidRPr="002E068F">
      <w:rPr>
        <w:sz w:val="18"/>
      </w:rPr>
      <w:t>ΤΜΗΜΑ ΜΗΧΑΝΙΚΩΝ ΠΛΗΡΟΦΟΡΙΚΗΣ ΚΑΙ ΥΠΟΛΟΓΙΣΤΩΝ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0C53"/>
    <w:multiLevelType w:val="hybridMultilevel"/>
    <w:tmpl w:val="9A6CB332"/>
    <w:lvl w:ilvl="0" w:tplc="C87E1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C1F"/>
    <w:rsid w:val="002E068F"/>
    <w:rsid w:val="003F3595"/>
    <w:rsid w:val="00457B29"/>
    <w:rsid w:val="006A39DF"/>
    <w:rsid w:val="00BA4E6B"/>
    <w:rsid w:val="00D0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6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68F"/>
  </w:style>
  <w:style w:type="paragraph" w:styleId="Footer">
    <w:name w:val="footer"/>
    <w:basedOn w:val="Normal"/>
    <w:link w:val="FooterChar"/>
    <w:uiPriority w:val="99"/>
    <w:semiHidden/>
    <w:unhideWhenUsed/>
    <w:rsid w:val="002E06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2</cp:revision>
  <dcterms:created xsi:type="dcterms:W3CDTF">2020-02-17T18:55:00Z</dcterms:created>
  <dcterms:modified xsi:type="dcterms:W3CDTF">2020-02-17T19:31:00Z</dcterms:modified>
</cp:coreProperties>
</file>